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4EE52" w14:textId="34340F66" w:rsidR="00AB3105" w:rsidRDefault="00203076">
      <w:pPr>
        <w:rPr>
          <w:b/>
          <w:bCs/>
        </w:rPr>
      </w:pPr>
      <w:r>
        <w:rPr>
          <w:b/>
          <w:bCs/>
        </w:rPr>
        <w:t xml:space="preserve">EK </w:t>
      </w:r>
      <w:proofErr w:type="gramStart"/>
      <w:r>
        <w:rPr>
          <w:b/>
          <w:bCs/>
        </w:rPr>
        <w:t xml:space="preserve">F </w:t>
      </w:r>
      <w:r w:rsidR="0051150C">
        <w:rPr>
          <w:b/>
          <w:bCs/>
        </w:rPr>
        <w:t>-</w:t>
      </w:r>
      <w:proofErr w:type="gramEnd"/>
      <w:r w:rsidR="0051150C">
        <w:rPr>
          <w:b/>
          <w:bCs/>
        </w:rPr>
        <w:t xml:space="preserve"> </w:t>
      </w:r>
      <w:r w:rsidR="00D64B85">
        <w:rPr>
          <w:b/>
          <w:bCs/>
        </w:rPr>
        <w:t>PERFORMANS GÖSTERGELERİ</w:t>
      </w:r>
    </w:p>
    <w:p w14:paraId="567A00A2" w14:textId="77777777" w:rsidR="00D64B85" w:rsidRPr="00D64B85" w:rsidRDefault="00D64B85">
      <w:pPr>
        <w:rPr>
          <w:b/>
          <w:bCs/>
        </w:rPr>
      </w:pPr>
    </w:p>
    <w:tbl>
      <w:tblPr>
        <w:tblStyle w:val="KlavuzTablo5Koyu-Vurgu1"/>
        <w:tblW w:w="9452" w:type="dxa"/>
        <w:tblLook w:val="04A0" w:firstRow="1" w:lastRow="0" w:firstColumn="1" w:lastColumn="0" w:noHBand="0" w:noVBand="1"/>
      </w:tblPr>
      <w:tblGrid>
        <w:gridCol w:w="1136"/>
        <w:gridCol w:w="3029"/>
        <w:gridCol w:w="816"/>
        <w:gridCol w:w="4471"/>
      </w:tblGrid>
      <w:tr w:rsidR="0051150C" w:rsidRPr="00ED3066" w14:paraId="6859EEA9" w14:textId="77777777" w:rsidTr="007554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  <w:hideMark/>
          </w:tcPr>
          <w:p w14:paraId="62889A27" w14:textId="77777777" w:rsidR="0051150C" w:rsidRPr="00ED3066" w:rsidRDefault="0051150C" w:rsidP="0051150C">
            <w:pPr>
              <w:jc w:val="center"/>
            </w:pPr>
            <w:r w:rsidRPr="00ED3066">
              <w:t>Gösterge Kodu</w:t>
            </w:r>
          </w:p>
        </w:tc>
        <w:tc>
          <w:tcPr>
            <w:tcW w:w="3029" w:type="dxa"/>
            <w:vAlign w:val="center"/>
            <w:hideMark/>
          </w:tcPr>
          <w:p w14:paraId="2D8EAF79" w14:textId="77777777" w:rsidR="0051150C" w:rsidRPr="00ED3066" w:rsidRDefault="0051150C" w:rsidP="005115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Gösterge Adı</w:t>
            </w:r>
          </w:p>
        </w:tc>
        <w:tc>
          <w:tcPr>
            <w:tcW w:w="816" w:type="dxa"/>
            <w:vAlign w:val="center"/>
            <w:hideMark/>
          </w:tcPr>
          <w:p w14:paraId="55EE7E9C" w14:textId="77777777" w:rsidR="0051150C" w:rsidRPr="00ED3066" w:rsidRDefault="0051150C" w:rsidP="005115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Birim</w:t>
            </w:r>
          </w:p>
        </w:tc>
        <w:tc>
          <w:tcPr>
            <w:tcW w:w="4471" w:type="dxa"/>
            <w:vAlign w:val="center"/>
            <w:hideMark/>
          </w:tcPr>
          <w:p w14:paraId="397C15B7" w14:textId="77777777" w:rsidR="0051150C" w:rsidRPr="00ED3066" w:rsidRDefault="0051150C" w:rsidP="005115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Açıklama</w:t>
            </w:r>
          </w:p>
        </w:tc>
      </w:tr>
      <w:tr w:rsidR="0051150C" w:rsidRPr="00ED3066" w14:paraId="4158F0C0" w14:textId="77777777" w:rsidTr="00755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  <w:hideMark/>
          </w:tcPr>
          <w:p w14:paraId="5D25B9C9" w14:textId="77777777" w:rsidR="0051150C" w:rsidRPr="00ED3066" w:rsidRDefault="0051150C" w:rsidP="0051150C">
            <w:r w:rsidRPr="00ED3066">
              <w:t>G1</w:t>
            </w:r>
          </w:p>
        </w:tc>
        <w:tc>
          <w:tcPr>
            <w:tcW w:w="3029" w:type="dxa"/>
            <w:vAlign w:val="center"/>
            <w:hideMark/>
          </w:tcPr>
          <w:p w14:paraId="0B553F8C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Sürekli İstihdam</w:t>
            </w:r>
          </w:p>
        </w:tc>
        <w:tc>
          <w:tcPr>
            <w:tcW w:w="816" w:type="dxa"/>
            <w:vAlign w:val="center"/>
            <w:hideMark/>
          </w:tcPr>
          <w:p w14:paraId="60738412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Kişi</w:t>
            </w:r>
          </w:p>
        </w:tc>
        <w:tc>
          <w:tcPr>
            <w:tcW w:w="4471" w:type="dxa"/>
            <w:vAlign w:val="center"/>
            <w:hideMark/>
          </w:tcPr>
          <w:p w14:paraId="4A9E98CE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1 Yıldan Uzun Süreli İstihdam Edilen Toplam Kişi Sayısı Proje Ekibi Dışında</w:t>
            </w:r>
          </w:p>
        </w:tc>
      </w:tr>
      <w:tr w:rsidR="0051150C" w:rsidRPr="00ED3066" w14:paraId="786E1411" w14:textId="77777777" w:rsidTr="0075548B">
        <w:trPr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  <w:hideMark/>
          </w:tcPr>
          <w:p w14:paraId="0C18CE65" w14:textId="77777777" w:rsidR="0051150C" w:rsidRPr="00ED3066" w:rsidRDefault="0051150C" w:rsidP="0051150C">
            <w:r w:rsidRPr="00ED3066">
              <w:t>G2</w:t>
            </w:r>
          </w:p>
        </w:tc>
        <w:tc>
          <w:tcPr>
            <w:tcW w:w="3029" w:type="dxa"/>
            <w:vAlign w:val="center"/>
            <w:hideMark/>
          </w:tcPr>
          <w:p w14:paraId="2EB2A799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Geçici İstihdam</w:t>
            </w:r>
          </w:p>
        </w:tc>
        <w:tc>
          <w:tcPr>
            <w:tcW w:w="816" w:type="dxa"/>
            <w:vAlign w:val="center"/>
            <w:hideMark/>
          </w:tcPr>
          <w:p w14:paraId="16D4672F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Kişi</w:t>
            </w:r>
          </w:p>
        </w:tc>
        <w:tc>
          <w:tcPr>
            <w:tcW w:w="4471" w:type="dxa"/>
            <w:vAlign w:val="center"/>
            <w:hideMark/>
          </w:tcPr>
          <w:p w14:paraId="6D873E4D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1 Yıldan Kısa Süreli, Sadece Belirli Bir İşin Gerçekleştirilmesi İçin İstihdam Edilen Toplam Kişi Sayısı Proje Ekibi Dışında</w:t>
            </w:r>
          </w:p>
        </w:tc>
      </w:tr>
      <w:tr w:rsidR="0051150C" w:rsidRPr="00ED3066" w14:paraId="5970791D" w14:textId="77777777" w:rsidTr="00755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  <w:hideMark/>
          </w:tcPr>
          <w:p w14:paraId="3204D95F" w14:textId="77777777" w:rsidR="0051150C" w:rsidRPr="00ED3066" w:rsidRDefault="0051150C" w:rsidP="0051150C">
            <w:r w:rsidRPr="00ED3066">
              <w:t>G3</w:t>
            </w:r>
          </w:p>
        </w:tc>
        <w:tc>
          <w:tcPr>
            <w:tcW w:w="3029" w:type="dxa"/>
            <w:vAlign w:val="center"/>
            <w:hideMark/>
          </w:tcPr>
          <w:p w14:paraId="7F13DB76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İstihdam Edilen Engelli Sayısı</w:t>
            </w:r>
          </w:p>
        </w:tc>
        <w:tc>
          <w:tcPr>
            <w:tcW w:w="816" w:type="dxa"/>
            <w:vAlign w:val="center"/>
            <w:hideMark/>
          </w:tcPr>
          <w:p w14:paraId="37D748C9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Kişi</w:t>
            </w:r>
          </w:p>
        </w:tc>
        <w:tc>
          <w:tcPr>
            <w:tcW w:w="4471" w:type="dxa"/>
            <w:vAlign w:val="center"/>
            <w:hideMark/>
          </w:tcPr>
          <w:p w14:paraId="591017DE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Faydalanıcı İşletmede Geçici veya Sürekli İstihdam Edilen Engelli Kişi Sayısı (Proje Ekibi Dışında)</w:t>
            </w:r>
          </w:p>
        </w:tc>
      </w:tr>
      <w:tr w:rsidR="0051150C" w:rsidRPr="00ED3066" w14:paraId="29AAEB32" w14:textId="77777777" w:rsidTr="0075548B">
        <w:trPr>
          <w:trHeight w:val="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  <w:hideMark/>
          </w:tcPr>
          <w:p w14:paraId="4AE322BA" w14:textId="77777777" w:rsidR="0051150C" w:rsidRPr="00ED3066" w:rsidRDefault="0051150C" w:rsidP="0051150C">
            <w:r w:rsidRPr="00ED3066">
              <w:t>G4</w:t>
            </w:r>
          </w:p>
        </w:tc>
        <w:tc>
          <w:tcPr>
            <w:tcW w:w="3029" w:type="dxa"/>
            <w:vAlign w:val="center"/>
            <w:hideMark/>
          </w:tcPr>
          <w:p w14:paraId="06B82792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İstihdam Edilen Kadın Sayısı</w:t>
            </w:r>
          </w:p>
        </w:tc>
        <w:tc>
          <w:tcPr>
            <w:tcW w:w="816" w:type="dxa"/>
            <w:vAlign w:val="center"/>
            <w:hideMark/>
          </w:tcPr>
          <w:p w14:paraId="61D2B207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Kişi</w:t>
            </w:r>
          </w:p>
        </w:tc>
        <w:tc>
          <w:tcPr>
            <w:tcW w:w="4471" w:type="dxa"/>
            <w:vAlign w:val="center"/>
            <w:hideMark/>
          </w:tcPr>
          <w:p w14:paraId="6B0493E7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Faydalanıcı İşletmede Geçici veya Sürekli İstihdam Edilen Kadın Sayısı (Proje Ekibi Dışında)</w:t>
            </w:r>
          </w:p>
        </w:tc>
      </w:tr>
      <w:tr w:rsidR="0051150C" w:rsidRPr="00ED3066" w14:paraId="0EEEE073" w14:textId="77777777" w:rsidTr="00755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  <w:hideMark/>
          </w:tcPr>
          <w:p w14:paraId="1D0DB4C2" w14:textId="77777777" w:rsidR="0051150C" w:rsidRPr="00ED3066" w:rsidRDefault="0051150C" w:rsidP="0051150C">
            <w:r w:rsidRPr="00ED3066">
              <w:t>G5</w:t>
            </w:r>
          </w:p>
        </w:tc>
        <w:tc>
          <w:tcPr>
            <w:tcW w:w="3029" w:type="dxa"/>
            <w:vAlign w:val="center"/>
            <w:hideMark/>
          </w:tcPr>
          <w:p w14:paraId="31DC36EB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İstihdam Edilen Genç Sayısı</w:t>
            </w:r>
          </w:p>
        </w:tc>
        <w:tc>
          <w:tcPr>
            <w:tcW w:w="816" w:type="dxa"/>
            <w:vAlign w:val="center"/>
            <w:hideMark/>
          </w:tcPr>
          <w:p w14:paraId="683390F0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Kişi</w:t>
            </w:r>
          </w:p>
        </w:tc>
        <w:tc>
          <w:tcPr>
            <w:tcW w:w="4471" w:type="dxa"/>
            <w:vAlign w:val="center"/>
            <w:hideMark/>
          </w:tcPr>
          <w:p w14:paraId="1D4C308A" w14:textId="26BCACB9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 xml:space="preserve">Faydalanıcı İşletmede Geçici veya Sürekli İstihdam Edilen Genç </w:t>
            </w:r>
            <w:r w:rsidRPr="00ED3066">
              <w:t>Sayısı (</w:t>
            </w:r>
            <w:r w:rsidRPr="00ED3066">
              <w:t>16-35 Yaş) (Proje Ekibi Dışında)</w:t>
            </w:r>
          </w:p>
        </w:tc>
      </w:tr>
      <w:tr w:rsidR="0075548B" w:rsidRPr="00ED3066" w14:paraId="4B7D2BF2" w14:textId="77777777" w:rsidTr="0075548B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</w:tcPr>
          <w:p w14:paraId="395EC923" w14:textId="43CFF48B" w:rsidR="0075548B" w:rsidRPr="00ED3066" w:rsidRDefault="0075548B" w:rsidP="0051150C">
            <w:r>
              <w:t>K1</w:t>
            </w:r>
          </w:p>
        </w:tc>
        <w:tc>
          <w:tcPr>
            <w:tcW w:w="3029" w:type="dxa"/>
            <w:vAlign w:val="center"/>
          </w:tcPr>
          <w:p w14:paraId="04572234" w14:textId="500E890A" w:rsidR="0075548B" w:rsidRPr="00ED3066" w:rsidRDefault="0075548B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Toplam Üretim Değeri</w:t>
            </w:r>
          </w:p>
        </w:tc>
        <w:tc>
          <w:tcPr>
            <w:tcW w:w="816" w:type="dxa"/>
            <w:vAlign w:val="center"/>
          </w:tcPr>
          <w:p w14:paraId="1DC7DA3E" w14:textId="5E50772C" w:rsidR="0075548B" w:rsidRPr="00ED3066" w:rsidRDefault="0075548B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TL</w:t>
            </w:r>
          </w:p>
        </w:tc>
        <w:tc>
          <w:tcPr>
            <w:tcW w:w="4471" w:type="dxa"/>
            <w:vAlign w:val="center"/>
          </w:tcPr>
          <w:p w14:paraId="170C3C97" w14:textId="1CBC6E96" w:rsidR="0075548B" w:rsidRPr="00ED3066" w:rsidRDefault="0075548B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Firmanın Yıllık Yurtiçi Satışının Parasal Değeri</w:t>
            </w:r>
          </w:p>
        </w:tc>
      </w:tr>
      <w:tr w:rsidR="0075548B" w:rsidRPr="00ED3066" w14:paraId="19DAB456" w14:textId="77777777" w:rsidTr="00755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</w:tcPr>
          <w:p w14:paraId="0355AA08" w14:textId="1602C533" w:rsidR="0075548B" w:rsidRDefault="0075548B" w:rsidP="0051150C">
            <w:r>
              <w:t>K2</w:t>
            </w:r>
          </w:p>
        </w:tc>
        <w:tc>
          <w:tcPr>
            <w:tcW w:w="3029" w:type="dxa"/>
            <w:vAlign w:val="center"/>
          </w:tcPr>
          <w:p w14:paraId="0868B3C6" w14:textId="0D3E6D6C" w:rsidR="0075548B" w:rsidRDefault="0075548B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Yurtiçi Satış Tutarı</w:t>
            </w:r>
          </w:p>
        </w:tc>
        <w:tc>
          <w:tcPr>
            <w:tcW w:w="816" w:type="dxa"/>
            <w:vAlign w:val="center"/>
          </w:tcPr>
          <w:p w14:paraId="33C5759E" w14:textId="0BD75C01" w:rsidR="0075548B" w:rsidRDefault="0075548B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TL</w:t>
            </w:r>
          </w:p>
        </w:tc>
        <w:tc>
          <w:tcPr>
            <w:tcW w:w="4471" w:type="dxa"/>
            <w:vAlign w:val="center"/>
          </w:tcPr>
          <w:p w14:paraId="393DFB33" w14:textId="43CC74E7" w:rsidR="0075548B" w:rsidRDefault="0075548B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Firmanın Yıllık Yurtiçi Satışının Parasal Değeri</w:t>
            </w:r>
          </w:p>
        </w:tc>
      </w:tr>
      <w:tr w:rsidR="0051150C" w:rsidRPr="00ED3066" w14:paraId="42F4DBF6" w14:textId="77777777" w:rsidTr="0075548B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  <w:hideMark/>
          </w:tcPr>
          <w:p w14:paraId="16D92F45" w14:textId="77777777" w:rsidR="0051150C" w:rsidRPr="00ED3066" w:rsidRDefault="0051150C" w:rsidP="0051150C">
            <w:r w:rsidRPr="00ED3066">
              <w:t>SGR3</w:t>
            </w:r>
          </w:p>
        </w:tc>
        <w:tc>
          <w:tcPr>
            <w:tcW w:w="3029" w:type="dxa"/>
            <w:vAlign w:val="center"/>
            <w:hideMark/>
          </w:tcPr>
          <w:p w14:paraId="24F71959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İstihdam Edilen Kişi Sayısı</w:t>
            </w:r>
          </w:p>
        </w:tc>
        <w:tc>
          <w:tcPr>
            <w:tcW w:w="816" w:type="dxa"/>
            <w:vAlign w:val="center"/>
            <w:hideMark/>
          </w:tcPr>
          <w:p w14:paraId="36943669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Kişi</w:t>
            </w:r>
          </w:p>
        </w:tc>
        <w:tc>
          <w:tcPr>
            <w:tcW w:w="4471" w:type="dxa"/>
            <w:vAlign w:val="center"/>
            <w:hideMark/>
          </w:tcPr>
          <w:p w14:paraId="6EF83422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Proje Sonucunda Oluşması Beklenen Ek İstihdam</w:t>
            </w:r>
          </w:p>
        </w:tc>
      </w:tr>
      <w:tr w:rsidR="0051150C" w:rsidRPr="00ED3066" w14:paraId="74625C29" w14:textId="77777777" w:rsidTr="00755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  <w:hideMark/>
          </w:tcPr>
          <w:p w14:paraId="46A73D84" w14:textId="77777777" w:rsidR="0051150C" w:rsidRPr="00ED3066" w:rsidRDefault="0051150C" w:rsidP="0051150C">
            <w:r w:rsidRPr="00ED3066">
              <w:t>SGR5</w:t>
            </w:r>
          </w:p>
        </w:tc>
        <w:tc>
          <w:tcPr>
            <w:tcW w:w="3029" w:type="dxa"/>
            <w:vAlign w:val="center"/>
            <w:hideMark/>
          </w:tcPr>
          <w:p w14:paraId="18EFBFEE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İyileştirilmiş Mevcut Çalışan Sayısı</w:t>
            </w:r>
          </w:p>
        </w:tc>
        <w:tc>
          <w:tcPr>
            <w:tcW w:w="816" w:type="dxa"/>
            <w:vAlign w:val="center"/>
            <w:hideMark/>
          </w:tcPr>
          <w:p w14:paraId="40A2D22C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Kişi</w:t>
            </w:r>
          </w:p>
        </w:tc>
        <w:tc>
          <w:tcPr>
            <w:tcW w:w="4471" w:type="dxa"/>
            <w:vAlign w:val="center"/>
            <w:hideMark/>
          </w:tcPr>
          <w:p w14:paraId="4165AB1D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Proje kapsamında alınacak eğitimler sonrasında proje faaliyetleri için görevlendirilen toplam mevcut çalışan sayısı</w:t>
            </w:r>
          </w:p>
        </w:tc>
      </w:tr>
      <w:tr w:rsidR="0051150C" w:rsidRPr="00ED3066" w14:paraId="2DCB5793" w14:textId="77777777" w:rsidTr="0075548B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  <w:hideMark/>
          </w:tcPr>
          <w:p w14:paraId="7C768EEC" w14:textId="77777777" w:rsidR="0051150C" w:rsidRPr="00ED3066" w:rsidRDefault="0051150C" w:rsidP="0051150C">
            <w:r w:rsidRPr="00ED3066">
              <w:t>SGR6</w:t>
            </w:r>
          </w:p>
        </w:tc>
        <w:tc>
          <w:tcPr>
            <w:tcW w:w="3029" w:type="dxa"/>
            <w:vAlign w:val="center"/>
            <w:hideMark/>
          </w:tcPr>
          <w:p w14:paraId="6B55E1A7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İyileştirilmiş Mevcut Kadın Çalışan Sayısı</w:t>
            </w:r>
          </w:p>
        </w:tc>
        <w:tc>
          <w:tcPr>
            <w:tcW w:w="816" w:type="dxa"/>
            <w:vAlign w:val="center"/>
            <w:hideMark/>
          </w:tcPr>
          <w:p w14:paraId="58BEAF7D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Kişi</w:t>
            </w:r>
          </w:p>
        </w:tc>
        <w:tc>
          <w:tcPr>
            <w:tcW w:w="4471" w:type="dxa"/>
            <w:vAlign w:val="center"/>
            <w:hideMark/>
          </w:tcPr>
          <w:p w14:paraId="265F36F0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Proje kapsamında alınacak eğitimler sonrasında proje faaliyetleri için görevlendirilen mevcut kadın çalışan sayısı</w:t>
            </w:r>
          </w:p>
        </w:tc>
      </w:tr>
      <w:tr w:rsidR="0051150C" w:rsidRPr="00ED3066" w14:paraId="60F514EB" w14:textId="77777777" w:rsidTr="00755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  <w:hideMark/>
          </w:tcPr>
          <w:p w14:paraId="6CEB79B1" w14:textId="77777777" w:rsidR="0051150C" w:rsidRPr="00ED3066" w:rsidRDefault="0051150C" w:rsidP="0051150C">
            <w:r w:rsidRPr="00ED3066">
              <w:t>SGR7</w:t>
            </w:r>
          </w:p>
        </w:tc>
        <w:tc>
          <w:tcPr>
            <w:tcW w:w="3029" w:type="dxa"/>
            <w:vAlign w:val="center"/>
            <w:hideMark/>
          </w:tcPr>
          <w:p w14:paraId="20A86C98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İyileştirilmiş Mevcut Genç Çalışan Sayısı</w:t>
            </w:r>
          </w:p>
        </w:tc>
        <w:tc>
          <w:tcPr>
            <w:tcW w:w="816" w:type="dxa"/>
            <w:vAlign w:val="center"/>
            <w:hideMark/>
          </w:tcPr>
          <w:p w14:paraId="785ACF45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Kişi</w:t>
            </w:r>
          </w:p>
        </w:tc>
        <w:tc>
          <w:tcPr>
            <w:tcW w:w="4471" w:type="dxa"/>
            <w:vAlign w:val="center"/>
            <w:hideMark/>
          </w:tcPr>
          <w:p w14:paraId="4ECE71EB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Proje kapsamında alınacak eğitimler sonrasında proje faaliyetleri için görevlendirilecek mevcut genç çalışan sayısı</w:t>
            </w:r>
          </w:p>
        </w:tc>
      </w:tr>
      <w:tr w:rsidR="0051150C" w:rsidRPr="00ED3066" w14:paraId="4FA42C99" w14:textId="77777777" w:rsidTr="0075548B">
        <w:trPr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  <w:hideMark/>
          </w:tcPr>
          <w:p w14:paraId="35305F54" w14:textId="77777777" w:rsidR="0051150C" w:rsidRPr="00ED3066" w:rsidRDefault="0051150C" w:rsidP="0051150C">
            <w:r w:rsidRPr="00ED3066">
              <w:t>SGR8</w:t>
            </w:r>
          </w:p>
        </w:tc>
        <w:tc>
          <w:tcPr>
            <w:tcW w:w="3029" w:type="dxa"/>
            <w:vAlign w:val="center"/>
            <w:hideMark/>
          </w:tcPr>
          <w:p w14:paraId="1BC5D8D5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Geçici İstihdamdan Kalıcı İstihdama Geçiş Yapan Kişi Sayısı</w:t>
            </w:r>
          </w:p>
        </w:tc>
        <w:tc>
          <w:tcPr>
            <w:tcW w:w="816" w:type="dxa"/>
            <w:vAlign w:val="center"/>
            <w:hideMark/>
          </w:tcPr>
          <w:p w14:paraId="101C2984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Kişi</w:t>
            </w:r>
          </w:p>
        </w:tc>
        <w:tc>
          <w:tcPr>
            <w:tcW w:w="4471" w:type="dxa"/>
            <w:vAlign w:val="center"/>
            <w:hideMark/>
          </w:tcPr>
          <w:p w14:paraId="23716108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Proje kapsamında alınacak eğitimler sonrasında geçici istihdamdan sürekli istihdama geçiş yapan toplam çalışan sayısı</w:t>
            </w:r>
          </w:p>
        </w:tc>
      </w:tr>
      <w:tr w:rsidR="0051150C" w:rsidRPr="00ED3066" w14:paraId="5A0AD45F" w14:textId="77777777" w:rsidTr="00755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  <w:hideMark/>
          </w:tcPr>
          <w:p w14:paraId="684FC85D" w14:textId="77777777" w:rsidR="0051150C" w:rsidRPr="00ED3066" w:rsidRDefault="0051150C" w:rsidP="0051150C">
            <w:r w:rsidRPr="00ED3066">
              <w:t>SGR9</w:t>
            </w:r>
          </w:p>
        </w:tc>
        <w:tc>
          <w:tcPr>
            <w:tcW w:w="3029" w:type="dxa"/>
            <w:vAlign w:val="center"/>
            <w:hideMark/>
          </w:tcPr>
          <w:p w14:paraId="57C68F5F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Geçici İstihdamdan Kalıcı İstihdama Geçiş Yapan Kadın Sayısı</w:t>
            </w:r>
          </w:p>
        </w:tc>
        <w:tc>
          <w:tcPr>
            <w:tcW w:w="816" w:type="dxa"/>
            <w:vAlign w:val="center"/>
            <w:hideMark/>
          </w:tcPr>
          <w:p w14:paraId="77770574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Kişi</w:t>
            </w:r>
          </w:p>
        </w:tc>
        <w:tc>
          <w:tcPr>
            <w:tcW w:w="4471" w:type="dxa"/>
            <w:vAlign w:val="center"/>
            <w:hideMark/>
          </w:tcPr>
          <w:p w14:paraId="2C191A18" w14:textId="77777777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Proje kapsamında alınacak eğitimler sonrasında geçici istihdamdan sürekli istihdama geçiş yapan kadın sayısı</w:t>
            </w:r>
          </w:p>
        </w:tc>
      </w:tr>
      <w:tr w:rsidR="0051150C" w:rsidRPr="00ED3066" w14:paraId="397A877E" w14:textId="77777777" w:rsidTr="0075548B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  <w:hideMark/>
          </w:tcPr>
          <w:p w14:paraId="6C822F8E" w14:textId="77777777" w:rsidR="0051150C" w:rsidRPr="00ED3066" w:rsidRDefault="0051150C" w:rsidP="0051150C">
            <w:r w:rsidRPr="00ED3066">
              <w:t>SSGR4</w:t>
            </w:r>
          </w:p>
        </w:tc>
        <w:tc>
          <w:tcPr>
            <w:tcW w:w="3029" w:type="dxa"/>
            <w:vAlign w:val="center"/>
            <w:hideMark/>
          </w:tcPr>
          <w:p w14:paraId="59673BC4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İstihdam Edilen Genç Sayısı 18-35 Yaş</w:t>
            </w:r>
          </w:p>
        </w:tc>
        <w:tc>
          <w:tcPr>
            <w:tcW w:w="816" w:type="dxa"/>
            <w:vAlign w:val="center"/>
            <w:hideMark/>
          </w:tcPr>
          <w:p w14:paraId="686CBEAB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Kişi</w:t>
            </w:r>
          </w:p>
        </w:tc>
        <w:tc>
          <w:tcPr>
            <w:tcW w:w="4471" w:type="dxa"/>
            <w:vAlign w:val="center"/>
            <w:hideMark/>
          </w:tcPr>
          <w:p w14:paraId="2EDB989D" w14:textId="77777777" w:rsidR="0051150C" w:rsidRPr="00ED3066" w:rsidRDefault="0051150C" w:rsidP="005115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066">
              <w:t>Proje Kapsamında Geçici veya Sürekli İstihdam Edilen Genç Sayısı 18-35 Yaş Proje Ekibi Dışında</w:t>
            </w:r>
          </w:p>
        </w:tc>
      </w:tr>
      <w:tr w:rsidR="0051150C" w:rsidRPr="00ED3066" w14:paraId="56A1A4E0" w14:textId="77777777" w:rsidTr="00755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" w:type="dxa"/>
            <w:vAlign w:val="center"/>
          </w:tcPr>
          <w:p w14:paraId="6532B3D1" w14:textId="4BEE5753" w:rsidR="0051150C" w:rsidRPr="00ED3066" w:rsidRDefault="0051150C" w:rsidP="0051150C">
            <w:r w:rsidRPr="00ED3066">
              <w:t>SGR10</w:t>
            </w:r>
          </w:p>
        </w:tc>
        <w:tc>
          <w:tcPr>
            <w:tcW w:w="3029" w:type="dxa"/>
            <w:vAlign w:val="center"/>
          </w:tcPr>
          <w:p w14:paraId="6529548E" w14:textId="1198EA04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Geçici İstihdamdan Kalıcı İstihdama Geçiş Yapan Genç Sayısı</w:t>
            </w:r>
          </w:p>
        </w:tc>
        <w:tc>
          <w:tcPr>
            <w:tcW w:w="816" w:type="dxa"/>
            <w:vAlign w:val="center"/>
          </w:tcPr>
          <w:p w14:paraId="7D9DC08C" w14:textId="32564D48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Kişi</w:t>
            </w:r>
          </w:p>
        </w:tc>
        <w:tc>
          <w:tcPr>
            <w:tcW w:w="4471" w:type="dxa"/>
            <w:vAlign w:val="center"/>
          </w:tcPr>
          <w:p w14:paraId="27F0A975" w14:textId="33DF94FB" w:rsidR="0051150C" w:rsidRPr="00ED3066" w:rsidRDefault="0051150C" w:rsidP="005115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066">
              <w:t>Proje kapsamında alınacak eğitimler sonrasında geçici istihdamdan sürekli istihdama geçiş yapan genç çalışan sayısı</w:t>
            </w:r>
          </w:p>
        </w:tc>
      </w:tr>
    </w:tbl>
    <w:p w14:paraId="0DF79DFA" w14:textId="77777777" w:rsidR="00AB3105" w:rsidRDefault="00AB3105"/>
    <w:sectPr w:rsidR="00AB3105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D7C62" w14:textId="77777777" w:rsidR="008923E5" w:rsidRDefault="008923E5">
      <w:r>
        <w:separator/>
      </w:r>
    </w:p>
  </w:endnote>
  <w:endnote w:type="continuationSeparator" w:id="0">
    <w:p w14:paraId="1A8FB300" w14:textId="77777777" w:rsidR="008923E5" w:rsidRDefault="00892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FD86A" w14:textId="77777777" w:rsidR="008923E5" w:rsidRDefault="008923E5">
      <w:r>
        <w:separator/>
      </w:r>
    </w:p>
  </w:footnote>
  <w:footnote w:type="continuationSeparator" w:id="0">
    <w:p w14:paraId="58462A10" w14:textId="77777777" w:rsidR="008923E5" w:rsidRDefault="00892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B7DF7" w14:textId="7BB7F6A0" w:rsidR="00AB3105" w:rsidRDefault="00275AB9">
    <w:pPr>
      <w:pStyle w:val="stBilgi"/>
      <w:jc w:val="right"/>
      <w:rPr>
        <w:rFonts w:ascii="Times New Roman" w:hAnsi="Times New Roman" w:cs="Times New Roman"/>
        <w:b/>
        <w:sz w:val="24"/>
        <w:szCs w:val="24"/>
        <w:u w:val="single"/>
      </w:rPr>
    </w:pPr>
    <w:r>
      <w:rPr>
        <w:rFonts w:ascii="Times New Roman" w:hAnsi="Times New Roman" w:cs="Times New Roman"/>
        <w:b/>
        <w:sz w:val="24"/>
        <w:szCs w:val="24"/>
        <w:u w:val="single"/>
      </w:rPr>
      <w:t xml:space="preserve">EK </w:t>
    </w:r>
    <w:r w:rsidR="00D64B85">
      <w:rPr>
        <w:rFonts w:ascii="Times New Roman" w:hAnsi="Times New Roman" w:cs="Times New Roman"/>
        <w:b/>
        <w:sz w:val="24"/>
        <w:szCs w:val="24"/>
        <w:u w:val="single"/>
      </w:rPr>
      <w:t>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C28D9"/>
    <w:multiLevelType w:val="multilevel"/>
    <w:tmpl w:val="950A0B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E7D64"/>
    <w:multiLevelType w:val="multilevel"/>
    <w:tmpl w:val="703AFD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542F3"/>
    <w:multiLevelType w:val="multilevel"/>
    <w:tmpl w:val="48D0A6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E7669E"/>
    <w:multiLevelType w:val="multilevel"/>
    <w:tmpl w:val="07CECF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D52A7"/>
    <w:multiLevelType w:val="multilevel"/>
    <w:tmpl w:val="4DECB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8887067">
    <w:abstractNumId w:val="3"/>
  </w:num>
  <w:num w:numId="2" w16cid:durableId="749960319">
    <w:abstractNumId w:val="4"/>
  </w:num>
  <w:num w:numId="3" w16cid:durableId="730932104">
    <w:abstractNumId w:val="0"/>
  </w:num>
  <w:num w:numId="4" w16cid:durableId="2029527387">
    <w:abstractNumId w:val="2"/>
  </w:num>
  <w:num w:numId="5" w16cid:durableId="1395855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105"/>
    <w:rsid w:val="00203076"/>
    <w:rsid w:val="0022723B"/>
    <w:rsid w:val="002636B7"/>
    <w:rsid w:val="00275AB9"/>
    <w:rsid w:val="002F3AD4"/>
    <w:rsid w:val="00350296"/>
    <w:rsid w:val="004C1473"/>
    <w:rsid w:val="004D43AD"/>
    <w:rsid w:val="0051150C"/>
    <w:rsid w:val="0067360D"/>
    <w:rsid w:val="0075548B"/>
    <w:rsid w:val="007C6031"/>
    <w:rsid w:val="008923E5"/>
    <w:rsid w:val="008F50DE"/>
    <w:rsid w:val="009D25DD"/>
    <w:rsid w:val="00A30E39"/>
    <w:rsid w:val="00AA6BAB"/>
    <w:rsid w:val="00AB3105"/>
    <w:rsid w:val="00AE3B25"/>
    <w:rsid w:val="00B51D91"/>
    <w:rsid w:val="00B85EBA"/>
    <w:rsid w:val="00BA57FA"/>
    <w:rsid w:val="00D64B85"/>
    <w:rsid w:val="00D719C6"/>
    <w:rsid w:val="00D95B27"/>
    <w:rsid w:val="00DA3649"/>
    <w:rsid w:val="00DA7BA8"/>
    <w:rsid w:val="00E62B6C"/>
    <w:rsid w:val="00ED3066"/>
    <w:rsid w:val="00F73F89"/>
    <w:rsid w:val="00F86C90"/>
    <w:rsid w:val="00F8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332FB"/>
  <w15:docId w15:val="{59D4D5ED-5E22-4671-884D-7BA9276B6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Pr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ralkYok">
    <w:name w:val="No Spacing"/>
    <w:basedOn w:val="Normal"/>
    <w:uiPriority w:val="1"/>
    <w:qFormat/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FootnoteTextChar">
    <w:name w:val="Footnote Text Char"/>
    <w:basedOn w:val="VarsaylanParagrafYazTipi"/>
    <w:uiPriority w:val="99"/>
    <w:semiHidden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 w:themeColor="followedHyperlink"/>
      <w:u w:val="single"/>
    </w:rPr>
  </w:style>
  <w:style w:type="paragraph" w:styleId="T1">
    <w:name w:val="toc 1"/>
    <w:basedOn w:val="Normal"/>
    <w:next w:val="Normal"/>
    <w:uiPriority w:val="39"/>
    <w:unhideWhenUsed/>
    <w:pPr>
      <w:spacing w:after="100"/>
    </w:pPr>
  </w:style>
  <w:style w:type="paragraph" w:styleId="T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ubTitle2">
    <w:name w:val="SubTitle 2"/>
    <w:basedOn w:val="Normal"/>
    <w:pPr>
      <w:widowControl w:val="0"/>
      <w:spacing w:after="240" w:line="360" w:lineRule="atLeast"/>
      <w:jc w:val="center"/>
    </w:pPr>
    <w:rPr>
      <w:rFonts w:ascii="Arial" w:hAnsi="Arial" w:cs="Arial"/>
      <w:b/>
      <w:sz w:val="32"/>
      <w:szCs w:val="22"/>
      <w:lang w:val="en-GB" w:eastAsia="en-US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DipnotMetni">
    <w:name w:val="footnote text"/>
    <w:basedOn w:val="Normal"/>
    <w:link w:val="DipnotMetniChar"/>
    <w:uiPriority w:val="99"/>
    <w:unhideWhenUsed/>
    <w:rPr>
      <w:rFonts w:asciiTheme="minorHAnsi" w:eastAsiaTheme="minorEastAsia" w:hAnsiTheme="minorHAnsi" w:cstheme="minorBid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Pr>
      <w:rFonts w:eastAsiaTheme="minorEastAsia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Pr>
      <w:i/>
      <w:iCs/>
      <w:color w:val="7F7F7F" w:themeColor="text1" w:themeTint="80"/>
    </w:rPr>
  </w:style>
  <w:style w:type="table" w:styleId="OrtaGlgeleme2-Vurgu5">
    <w:name w:val="Medium Shading 2 Accent 5"/>
    <w:basedOn w:val="NormalTablo"/>
    <w:uiPriority w:val="6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000000"/>
          <w:left w:val="none" w:sz="4" w:space="0" w:color="000000"/>
          <w:bottom w:val="single" w:sz="18" w:space="0" w:color="000000"/>
          <w:right w:val="none" w:sz="4" w:space="0" w:color="000000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single" w:sz="6" w:space="0" w:color="000000"/>
          <w:left w:val="none" w:sz="4" w:space="0" w:color="000000"/>
          <w:bottom w:val="single" w:sz="18" w:space="0" w:color="000000"/>
          <w:right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000000"/>
          <w:right w:val="none" w:sz="4" w:space="0" w:color="000000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4BACC6" w:themeFill="accent5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000000"/>
          <w:left w:val="none" w:sz="4" w:space="0" w:color="000000"/>
          <w:bottom w:val="single" w:sz="18" w:space="0" w:color="000000"/>
          <w:right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000000"/>
          <w:left w:val="none" w:sz="4" w:space="0" w:color="000000"/>
          <w:bottom w:val="single" w:sz="18" w:space="0" w:color="000000"/>
          <w:right w:val="none" w:sz="4" w:space="0" w:color="000000"/>
        </w:tcBorders>
      </w:tcPr>
    </w:tblStylePr>
  </w:style>
  <w:style w:type="paragraph" w:styleId="ListeParagraf">
    <w:name w:val="List Paragraph"/>
    <w:basedOn w:val="Normal"/>
    <w:uiPriority w:val="34"/>
    <w:qFormat/>
    <w:pPr>
      <w:widowControl w:val="0"/>
      <w:spacing w:line="360" w:lineRule="atLeast"/>
      <w:ind w:left="720"/>
      <w:contextualSpacing/>
      <w:jc w:val="both"/>
    </w:pPr>
    <w:rPr>
      <w:rFonts w:ascii="Arial" w:hAnsi="Arial" w:cs="Arial"/>
      <w:sz w:val="22"/>
      <w:szCs w:val="22"/>
      <w:lang w:val="en-GB" w:eastAsia="en-US"/>
    </w:rPr>
  </w:style>
  <w:style w:type="table" w:styleId="KlavuzTablo5Koyu-Vurgu6">
    <w:name w:val="Grid Table 5 Dark Accent 6"/>
    <w:basedOn w:val="NormalTablo"/>
    <w:uiPriority w:val="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KlavuzTablo5Koyu-Vurgu1">
    <w:name w:val="Grid Table 5 Dark Accent 1"/>
    <w:basedOn w:val="NormalTablo"/>
    <w:uiPriority w:val="50"/>
    <w:rsid w:val="0051150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9A8F6-2B71-43F0-AC07-A31E80967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DAKA27</dc:creator>
  <cp:lastModifiedBy>halis tuncel</cp:lastModifiedBy>
  <cp:revision>9</cp:revision>
  <dcterms:created xsi:type="dcterms:W3CDTF">2025-10-23T13:17:00Z</dcterms:created>
  <dcterms:modified xsi:type="dcterms:W3CDTF">2025-10-23T13:53:00Z</dcterms:modified>
</cp:coreProperties>
</file>